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82214F" w:rsidRPr="00656DAA" w14:paraId="29AA8DB0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861B79" w14:textId="77777777" w:rsidR="0082214F" w:rsidRPr="00656DAA" w:rsidRDefault="0082214F" w:rsidP="00DA5E7C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78D8A122" w14:textId="77777777" w:rsidR="0082214F" w:rsidRPr="001915D6" w:rsidRDefault="0082214F" w:rsidP="00DA5E7C">
            <w:pPr>
              <w:pStyle w:val="NoSpacing"/>
              <w:rPr>
                <w:rFonts w:cs="Calibri"/>
              </w:rPr>
            </w:pPr>
            <w:r>
              <w:rPr>
                <w:rFonts w:cs="Calibri"/>
              </w:rPr>
              <w:t>7</w:t>
            </w:r>
            <w:r w:rsidR="001915D6">
              <w:rPr>
                <w:rFonts w:cs="Calibri"/>
              </w:rPr>
              <w:t>4</w:t>
            </w:r>
          </w:p>
        </w:tc>
      </w:tr>
    </w:tbl>
    <w:p w14:paraId="0F0A67FD" w14:textId="77777777" w:rsidR="0082214F" w:rsidRPr="00656DAA" w:rsidRDefault="0082214F" w:rsidP="0082214F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82214F" w:rsidRPr="00656DAA" w14:paraId="470EB8B5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442097" w14:textId="77777777" w:rsidR="0082214F" w:rsidRPr="00656DAA" w:rsidRDefault="0082214F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9A305DD" w14:textId="77777777" w:rsidR="0082214F" w:rsidRPr="00656DAA" w:rsidRDefault="0082214F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656DAA">
              <w:rPr>
                <w:rFonts w:eastAsia="Times New Roman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24D449" w14:textId="77777777" w:rsidR="0082214F" w:rsidRPr="00656DAA" w:rsidRDefault="0082214F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45F0EF07" w14:textId="35CCE62B" w:rsidR="0082214F" w:rsidRPr="00A1497F" w:rsidRDefault="00A1497F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  <w:bookmarkStart w:id="0" w:name="_GoBack"/>
            <w:bookmarkEnd w:id="0"/>
          </w:p>
        </w:tc>
      </w:tr>
      <w:tr w:rsidR="0082214F" w:rsidRPr="00656DAA" w14:paraId="006298B2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AD0D771" w14:textId="77777777" w:rsidR="0082214F" w:rsidRPr="00656DAA" w:rsidRDefault="0082214F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E5BBCD" w14:textId="77777777" w:rsidR="0082214F" w:rsidRPr="001915D6" w:rsidRDefault="0082214F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1915D6">
              <w:rPr>
                <w:rFonts w:cs="Calibri"/>
              </w:rPr>
              <w:t>Бројеви</w:t>
            </w:r>
          </w:p>
        </w:tc>
      </w:tr>
      <w:tr w:rsidR="0082214F" w:rsidRPr="00656DAA" w14:paraId="27120FD0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888362" w14:textId="77777777" w:rsidR="0082214F" w:rsidRPr="00656DAA" w:rsidRDefault="0082214F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53293" w14:textId="77777777" w:rsidR="0082214F" w:rsidRPr="001915D6" w:rsidRDefault="001915D6" w:rsidP="001915D6">
            <w:pPr>
              <w:rPr>
                <w:rFonts w:cs="Calibri"/>
                <w:i/>
                <w:iCs/>
                <w:color w:val="000000" w:themeColor="text1"/>
              </w:rPr>
            </w:pPr>
            <w:r w:rsidRPr="001915D6">
              <w:rPr>
                <w:rFonts w:cs="Calibri"/>
                <w:i/>
                <w:iCs/>
                <w:color w:val="000000" w:themeColor="text1"/>
              </w:rPr>
              <w:t>Множење, чиниоци и производ</w:t>
            </w:r>
          </w:p>
        </w:tc>
      </w:tr>
      <w:tr w:rsidR="0082214F" w:rsidRPr="00656DAA" w14:paraId="27990055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AF5734E" w14:textId="77777777" w:rsidR="0082214F" w:rsidRPr="00656DAA" w:rsidRDefault="0082214F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55561E3" w14:textId="77777777" w:rsidR="0082214F" w:rsidRPr="001915D6" w:rsidRDefault="001915D6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1915D6">
              <w:rPr>
                <w:rFonts w:cs="Calibri"/>
              </w:rPr>
              <w:t>утврђивање</w:t>
            </w:r>
          </w:p>
        </w:tc>
      </w:tr>
      <w:tr w:rsidR="0082214F" w:rsidRPr="00656DAA" w14:paraId="1CE11E8B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3AE7F91" w14:textId="77777777" w:rsidR="0082214F" w:rsidRPr="00656DAA" w:rsidRDefault="0082214F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60AA7A" w14:textId="77777777" w:rsidR="001915D6" w:rsidRPr="001915D6" w:rsidRDefault="001915D6" w:rsidP="001915D6">
            <w:pPr>
              <w:rPr>
                <w:rFonts w:cs="Calibri"/>
                <w:lang w:val="ru-RU"/>
              </w:rPr>
            </w:pPr>
            <w:r w:rsidRPr="001915D6">
              <w:rPr>
                <w:rFonts w:cs="Calibri"/>
                <w:lang w:val="ru-RU"/>
              </w:rPr>
              <w:t>Употребљавање појмова множење, чиниоци, производ;</w:t>
            </w:r>
          </w:p>
          <w:p w14:paraId="3F78EB21" w14:textId="77777777" w:rsidR="0082214F" w:rsidRPr="001915D6" w:rsidRDefault="001915D6" w:rsidP="001915D6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1915D6">
              <w:rPr>
                <w:rFonts w:cs="Calibri"/>
                <w:lang w:val="ru-RU"/>
              </w:rPr>
              <w:t>– оспособљавање ученика да записују одговарајуће изразе на основу текста и/или слике</w:t>
            </w:r>
            <w:r w:rsidR="00630116">
              <w:rPr>
                <w:rFonts w:cs="Calibri"/>
                <w:lang w:val="ru-RU"/>
              </w:rPr>
              <w:t>.</w:t>
            </w:r>
          </w:p>
        </w:tc>
      </w:tr>
      <w:tr w:rsidR="0082214F" w:rsidRPr="00656DAA" w14:paraId="47783D7D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35D6DE7" w14:textId="77777777" w:rsidR="0082214F" w:rsidRPr="00656DAA" w:rsidRDefault="0082214F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324DDB42" w14:textId="77777777" w:rsidR="0082214F" w:rsidRPr="00656DAA" w:rsidRDefault="0082214F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FE1507C" w14:textId="77777777" w:rsidR="0082214F" w:rsidRPr="001915D6" w:rsidRDefault="0082214F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1915D6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31D99943" w14:textId="77777777" w:rsidR="001915D6" w:rsidRPr="001915D6" w:rsidRDefault="001915D6" w:rsidP="001915D6">
            <w:pPr>
              <w:pStyle w:val="osnovni-txt"/>
              <w:spacing w:before="0" w:beforeAutospacing="0" w:after="54" w:afterAutospacing="0"/>
              <w:rPr>
                <w:rFonts w:ascii="Calibri" w:hAnsi="Calibri" w:cs="Calibri"/>
                <w:sz w:val="22"/>
                <w:szCs w:val="22"/>
                <w:lang w:val="ru-RU"/>
              </w:rPr>
            </w:pPr>
            <w:r w:rsidRPr="001915D6">
              <w:rPr>
                <w:rFonts w:ascii="Calibri" w:hAnsi="Calibri" w:cs="Calibri"/>
                <w:sz w:val="22"/>
                <w:szCs w:val="22"/>
                <w:lang w:val="ru-RU"/>
              </w:rPr>
              <w:t>– користи појмове</w:t>
            </w:r>
            <w:r w:rsidR="00630116">
              <w:rPr>
                <w:rFonts w:ascii="Calibri" w:hAnsi="Calibri" w:cs="Calibri"/>
                <w:sz w:val="22"/>
                <w:szCs w:val="22"/>
                <w:lang w:val="ru-RU"/>
              </w:rPr>
              <w:t xml:space="preserve"> </w:t>
            </w:r>
            <w:r w:rsidRPr="001915D6">
              <w:rPr>
                <w:rFonts w:ascii="Calibri" w:hAnsi="Calibri" w:cs="Calibri"/>
                <w:sz w:val="22"/>
                <w:szCs w:val="22"/>
                <w:lang w:val="ru-RU"/>
              </w:rPr>
              <w:t>множење, чиниоци, производ;</w:t>
            </w:r>
          </w:p>
          <w:p w14:paraId="03D96EB1" w14:textId="77777777" w:rsidR="0082214F" w:rsidRPr="001915D6" w:rsidRDefault="001915D6" w:rsidP="00630116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30116">
              <w:rPr>
                <w:rFonts w:cs="Calibri"/>
                <w:lang w:val="ru-RU"/>
              </w:rPr>
              <w:t>записује одговарајуће изразе на основу текста и/или слике.</w:t>
            </w:r>
          </w:p>
        </w:tc>
      </w:tr>
      <w:tr w:rsidR="0082214F" w:rsidRPr="00656DAA" w14:paraId="316BF798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ADBBF4C" w14:textId="77777777" w:rsidR="0082214F" w:rsidRPr="00656DAA" w:rsidRDefault="0082214F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B46AD1D" w14:textId="77777777" w:rsidR="0082214F" w:rsidRPr="001915D6" w:rsidRDefault="001915D6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1915D6">
              <w:rPr>
                <w:rFonts w:cs="Calibri"/>
                <w:lang w:val="ru-RU"/>
              </w:rPr>
              <w:t>вербална, текстуална, илустративно-демонстративна, метода самосталног рада</w:t>
            </w:r>
          </w:p>
        </w:tc>
      </w:tr>
      <w:tr w:rsidR="0082214F" w:rsidRPr="00656DAA" w14:paraId="2F99BEF2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60655B1" w14:textId="77777777" w:rsidR="0082214F" w:rsidRPr="00656DAA" w:rsidRDefault="0082214F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12281E" w14:textId="77777777" w:rsidR="0082214F" w:rsidRPr="001915D6" w:rsidRDefault="0082214F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1915D6">
              <w:rPr>
                <w:rFonts w:cs="Calibri"/>
                <w:color w:val="000000"/>
                <w:lang w:val="ru-RU" w:eastAsia="en-GB"/>
              </w:rPr>
              <w:t>фронтални, индивидуални</w:t>
            </w:r>
            <w:r w:rsidR="001915D6" w:rsidRPr="001915D6">
              <w:rPr>
                <w:rFonts w:cs="Calibri"/>
                <w:color w:val="000000"/>
                <w:lang w:val="ru-RU" w:eastAsia="en-GB"/>
              </w:rPr>
              <w:t>, у пару</w:t>
            </w:r>
          </w:p>
        </w:tc>
      </w:tr>
      <w:bookmarkEnd w:id="1"/>
    </w:tbl>
    <w:p w14:paraId="383F1EA9" w14:textId="77777777" w:rsidR="0082214F" w:rsidRPr="00656DAA" w:rsidRDefault="0082214F" w:rsidP="0082214F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82214F" w:rsidRPr="00656DAA" w14:paraId="4417FBD8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87FD94" w14:textId="77777777" w:rsidR="0082214F" w:rsidRPr="00656DAA" w:rsidRDefault="0082214F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82214F" w:rsidRPr="00656DAA" w14:paraId="24CC4B98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7256894" w14:textId="77777777" w:rsidR="0082214F" w:rsidRPr="00656DAA" w:rsidRDefault="0082214F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29F12D" w14:textId="77777777" w:rsidR="0082214F" w:rsidRPr="00656DAA" w:rsidRDefault="0082214F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16050A" w14:textId="77777777" w:rsidR="0082214F" w:rsidRPr="00656DAA" w:rsidRDefault="0082214F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82214F" w:rsidRPr="00656DAA" w14:paraId="04A1FA3D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C7CBC77" w14:textId="77777777" w:rsidR="0082214F" w:rsidRPr="00656DAA" w:rsidRDefault="0082214F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68570E8C" w14:textId="77777777" w:rsidR="0082214F" w:rsidRPr="00656DAA" w:rsidRDefault="0082214F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(5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ED61195" w14:textId="77777777" w:rsidR="0082214F" w:rsidRPr="001915D6" w:rsidRDefault="001915D6" w:rsidP="0063011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630116">
              <w:rPr>
                <w:rFonts w:cs="Calibri"/>
                <w:lang w:val="ru-RU" w:eastAsia="en-GB"/>
              </w:rPr>
              <w:t>даје упутства за рад</w:t>
            </w:r>
            <w:r w:rsidRPr="00630116">
              <w:rPr>
                <w:rFonts w:cs="Calibri"/>
                <w:lang w:val="ru-RU"/>
              </w:rPr>
              <w:t>, записује једнакости, поставља питања</w:t>
            </w:r>
            <w:r w:rsidR="00630116" w:rsidRPr="00630116">
              <w:rPr>
                <w:rFonts w:cs="Calibr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F92234" w14:textId="28A18FF0" w:rsidR="0082214F" w:rsidRPr="001915D6" w:rsidRDefault="001915D6" w:rsidP="0063011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630116">
              <w:rPr>
                <w:rFonts w:eastAsia="Times New Roman" w:cs="Calibri"/>
              </w:rPr>
              <w:t>читају једнакости, одговарају на питања</w:t>
            </w:r>
            <w:r w:rsidR="00630116" w:rsidRPr="00630116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82214F" w:rsidRPr="00656DAA" w14:paraId="3B5A915F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509A55D" w14:textId="77777777" w:rsidR="0082214F" w:rsidRPr="00656DAA" w:rsidRDefault="0082214F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6E19CB41" w14:textId="77777777" w:rsidR="0082214F" w:rsidRPr="00656DAA" w:rsidRDefault="0082214F" w:rsidP="001915D6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(3</w:t>
            </w:r>
            <w:r w:rsidR="001915D6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540083A" w14:textId="4BD74088" w:rsidR="0082214F" w:rsidRPr="00630116" w:rsidRDefault="001915D6" w:rsidP="0070452B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2" w:name="_Hlk11168886"/>
            <w:r w:rsidRPr="00630116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630116" w:rsidRPr="00630116">
              <w:rPr>
                <w:rFonts w:eastAsia="Times New Roman" w:cs="Calibri"/>
                <w:lang w:val="ru-RU"/>
              </w:rPr>
              <w:t xml:space="preserve"> </w:t>
            </w:r>
            <w:r w:rsidRPr="00630116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44886DD0" w14:textId="77777777" w:rsidR="001915D6" w:rsidRPr="001915D6" w:rsidRDefault="001915D6" w:rsidP="001915D6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915D6">
              <w:rPr>
                <w:rFonts w:eastAsia="Times New Roman" w:cs="Calibri"/>
                <w:lang w:val="ru-RU"/>
              </w:rPr>
              <w:t>задаје задатке за рад у свесци,</w:t>
            </w:r>
            <w:r w:rsidRPr="001915D6">
              <w:rPr>
                <w:rFonts w:cs="Calibri"/>
              </w:rPr>
              <w:t xml:space="preserve"> прати, подстиче, усмерава, приказује решења</w:t>
            </w:r>
            <w:r w:rsidRPr="001915D6">
              <w:rPr>
                <w:rFonts w:eastAsia="Times New Roman" w:cs="Calibri"/>
              </w:rPr>
              <w:t>;</w:t>
            </w:r>
          </w:p>
          <w:p w14:paraId="40E9AF1C" w14:textId="77777777" w:rsidR="001915D6" w:rsidRPr="001915D6" w:rsidRDefault="001915D6" w:rsidP="001915D6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915D6"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Pr="001915D6">
              <w:rPr>
                <w:rFonts w:eastAsia="Times New Roman" w:cs="Calibri"/>
              </w:rPr>
              <w:t>;</w:t>
            </w:r>
          </w:p>
          <w:p w14:paraId="5A2396B5" w14:textId="328A6FD3" w:rsidR="0082214F" w:rsidRPr="001915D6" w:rsidRDefault="001915D6" w:rsidP="0063011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30116">
              <w:rPr>
                <w:rFonts w:cs="Calibri"/>
                <w:lang w:val="ru-RU" w:eastAsia="en-GB"/>
              </w:rPr>
              <w:t>контролише, вреднује</w:t>
            </w:r>
            <w:r w:rsidRPr="00630116">
              <w:rPr>
                <w:rFonts w:eastAsia="Times New Roman" w:cs="Calibri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59781F" w14:textId="77777777" w:rsidR="0082214F" w:rsidRPr="001915D6" w:rsidRDefault="001915D6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915D6">
              <w:rPr>
                <w:rFonts w:cs="Calibri"/>
              </w:rPr>
              <w:t>преписују наслов</w:t>
            </w:r>
            <w:r w:rsidRPr="001915D6">
              <w:rPr>
                <w:rFonts w:eastAsia="Times New Roman" w:cs="Calibri"/>
              </w:rPr>
              <w:t>;</w:t>
            </w:r>
          </w:p>
          <w:p w14:paraId="5D61F2FC" w14:textId="77777777" w:rsidR="001915D6" w:rsidRPr="001915D6" w:rsidRDefault="001915D6" w:rsidP="001915D6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915D6">
              <w:rPr>
                <w:rFonts w:cs="Calibri"/>
                <w:lang w:val="ru-RU"/>
              </w:rPr>
              <w:t>самостално</w:t>
            </w:r>
            <w:r w:rsidRPr="001915D6">
              <w:rPr>
                <w:rFonts w:cs="Calibri"/>
                <w:lang w:val="ru-RU" w:eastAsia="en-GB"/>
              </w:rPr>
              <w:t xml:space="preserve"> решавају задатке и </w:t>
            </w:r>
            <w:r w:rsidRPr="001915D6">
              <w:rPr>
                <w:rFonts w:cs="Calibri"/>
                <w:lang w:val="ru-RU"/>
              </w:rPr>
              <w:t>проверавају решења, користећи њихов приказ</w:t>
            </w:r>
            <w:r w:rsidRPr="001915D6">
              <w:rPr>
                <w:rFonts w:eastAsia="Times New Roman" w:cs="Calibri"/>
              </w:rPr>
              <w:t>;</w:t>
            </w:r>
          </w:p>
          <w:p w14:paraId="11B39075" w14:textId="591BA60E" w:rsidR="001915D6" w:rsidRPr="001915D6" w:rsidRDefault="001915D6" w:rsidP="001915D6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915D6">
              <w:rPr>
                <w:rFonts w:eastAsia="Times New Roman" w:cs="Calibri"/>
                <w:lang w:val="ru-RU"/>
              </w:rPr>
              <w:t>решавају интерактивне задатке,</w:t>
            </w:r>
            <w:r w:rsidRPr="001915D6"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 w:rsidRPr="001915D6">
              <w:rPr>
                <w:rFonts w:eastAsia="Times New Roman" w:cs="Calibri"/>
              </w:rPr>
              <w:t>;</w:t>
            </w:r>
          </w:p>
          <w:p w14:paraId="2B99839B" w14:textId="3BB25F2A" w:rsidR="0082214F" w:rsidRPr="001915D6" w:rsidRDefault="001915D6" w:rsidP="0063011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30116">
              <w:rPr>
                <w:rFonts w:cs="Calibri"/>
                <w:lang w:val="ru-RU"/>
              </w:rPr>
              <w:t>проверавају тачност решења задатка</w:t>
            </w:r>
            <w:r w:rsidR="00630116">
              <w:rPr>
                <w:rFonts w:cs="Calibri"/>
                <w:lang w:val="ru-RU"/>
              </w:rPr>
              <w:t>;</w:t>
            </w:r>
          </w:p>
        </w:tc>
      </w:tr>
      <w:tr w:rsidR="0082214F" w:rsidRPr="00656DAA" w14:paraId="6C8E26BE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C87CEF8" w14:textId="77777777" w:rsidR="0082214F" w:rsidRPr="00656DAA" w:rsidRDefault="0082214F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211BB153" w14:textId="77777777" w:rsidR="0082214F" w:rsidRPr="00656DAA" w:rsidRDefault="0082214F" w:rsidP="001915D6">
            <w:pPr>
              <w:spacing w:after="0" w:line="256" w:lineRule="auto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1915D6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6E7D97" w14:textId="649E4977" w:rsidR="0082214F" w:rsidRPr="001915D6" w:rsidRDefault="001915D6" w:rsidP="001915D6">
            <w:pPr>
              <w:numPr>
                <w:ilvl w:val="0"/>
                <w:numId w:val="8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cs="Calibri"/>
                <w:lang w:val="ru-RU"/>
              </w:rPr>
            </w:pPr>
            <w:r w:rsidRPr="001915D6">
              <w:rPr>
                <w:rFonts w:cs="Calibri"/>
                <w:lang w:val="ru-RU"/>
              </w:rPr>
              <w:t>организује игровну активност у паровима</w:t>
            </w:r>
            <w:r w:rsidR="00630116">
              <w:rPr>
                <w:rFonts w:cs="Calibri"/>
                <w:lang w:val="ru-RU"/>
              </w:rPr>
              <w:t>;</w:t>
            </w:r>
          </w:p>
          <w:p w14:paraId="719869D2" w14:textId="6E28330D" w:rsidR="0082214F" w:rsidRPr="001915D6" w:rsidRDefault="001915D6" w:rsidP="00630116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630116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2093F9" w14:textId="38849AD3" w:rsidR="0082214F" w:rsidRPr="001915D6" w:rsidRDefault="001915D6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1915D6">
              <w:rPr>
                <w:rFonts w:cs="Calibri"/>
                <w:lang w:val="ru-RU"/>
              </w:rPr>
              <w:t>групишу дидактички материјал према захтеву</w:t>
            </w:r>
            <w:r w:rsidR="00630116">
              <w:rPr>
                <w:rFonts w:cs="Calibri"/>
                <w:lang w:val="ru-RU"/>
              </w:rPr>
              <w:t>;</w:t>
            </w:r>
          </w:p>
          <w:p w14:paraId="60DBD52E" w14:textId="5C3B67FE" w:rsidR="0082214F" w:rsidRPr="001915D6" w:rsidRDefault="001915D6" w:rsidP="00630116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630116"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82214F" w:rsidRPr="00656DAA" w14:paraId="42104100" w14:textId="77777777" w:rsidTr="00630116">
        <w:trPr>
          <w:trHeight w:val="105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471297B" w14:textId="77777777" w:rsidR="0082214F" w:rsidRPr="00656DAA" w:rsidRDefault="0082214F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2451213D" w14:textId="77777777" w:rsidR="0082214F" w:rsidRPr="00656DAA" w:rsidRDefault="0082214F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32B3AD7" w14:textId="77777777" w:rsidR="0082214F" w:rsidRPr="00630116" w:rsidRDefault="0082214F" w:rsidP="00630116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 w:rsidRPr="00630116">
              <w:rPr>
                <w:rFonts w:cs="Calibri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</w:t>
            </w:r>
            <w:r w:rsidR="00630116" w:rsidRPr="00630116">
              <w:rPr>
                <w:rFonts w:cs="Calibri"/>
                <w:lang w:val="sr-Cyrl-RS"/>
              </w:rPr>
              <w:t>.</w:t>
            </w:r>
          </w:p>
          <w:p w14:paraId="725B2BD3" w14:textId="77777777" w:rsidR="00630116" w:rsidRPr="00630116" w:rsidRDefault="00630116" w:rsidP="00630116">
            <w:pPr>
              <w:rPr>
                <w:rFonts w:cs="Calibri"/>
                <w:lang w:val="ru-RU"/>
              </w:rPr>
            </w:pPr>
          </w:p>
          <w:p w14:paraId="4464CC2D" w14:textId="77777777" w:rsidR="00630116" w:rsidRPr="00630116" w:rsidRDefault="00630116" w:rsidP="00630116">
            <w:pPr>
              <w:rPr>
                <w:rFonts w:cs="Calibri"/>
                <w:lang w:val="ru-RU"/>
              </w:rPr>
            </w:pPr>
          </w:p>
          <w:p w14:paraId="28C226CC" w14:textId="77777777" w:rsidR="00630116" w:rsidRPr="00630116" w:rsidRDefault="00630116" w:rsidP="00630116">
            <w:pPr>
              <w:rPr>
                <w:rFonts w:cs="Calibri"/>
                <w:lang w:val="ru-RU"/>
              </w:rPr>
            </w:pPr>
          </w:p>
          <w:p w14:paraId="185A7EDD" w14:textId="77777777" w:rsidR="00630116" w:rsidRPr="00630116" w:rsidRDefault="00630116" w:rsidP="00630116">
            <w:pPr>
              <w:rPr>
                <w:rFonts w:cs="Calibri"/>
                <w:lang w:val="ru-RU"/>
              </w:rPr>
            </w:pPr>
          </w:p>
          <w:p w14:paraId="389CFD5D" w14:textId="77777777" w:rsidR="00630116" w:rsidRPr="00630116" w:rsidRDefault="00630116" w:rsidP="00630116">
            <w:pPr>
              <w:rPr>
                <w:rFonts w:cs="Calibri"/>
                <w:lang w:val="ru-RU"/>
              </w:rPr>
            </w:pPr>
          </w:p>
          <w:p w14:paraId="0C064730" w14:textId="77777777" w:rsidR="00630116" w:rsidRPr="00630116" w:rsidRDefault="00630116" w:rsidP="00630116">
            <w:pPr>
              <w:rPr>
                <w:rFonts w:cs="Calibri"/>
                <w:lang w:val="ru-RU"/>
              </w:rPr>
            </w:pPr>
          </w:p>
          <w:p w14:paraId="70BFFF81" w14:textId="77777777" w:rsidR="00630116" w:rsidRPr="00630116" w:rsidRDefault="00630116" w:rsidP="00630116">
            <w:pPr>
              <w:rPr>
                <w:rFonts w:cs="Calibri"/>
                <w:lang w:val="ru-RU"/>
              </w:rPr>
            </w:pPr>
          </w:p>
          <w:p w14:paraId="2F82A568" w14:textId="67E5AA37" w:rsidR="00630116" w:rsidRPr="00630116" w:rsidRDefault="00630116" w:rsidP="00630116">
            <w:pPr>
              <w:rPr>
                <w:rFonts w:cs="Calibri"/>
                <w:lang w:val="ru-RU"/>
              </w:rPr>
            </w:pPr>
          </w:p>
        </w:tc>
      </w:tr>
      <w:tr w:rsidR="0082214F" w:rsidRPr="00656DAA" w14:paraId="5DC21DE6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49A7C03" w14:textId="77777777" w:rsidR="0082214F" w:rsidRPr="00656DAA" w:rsidRDefault="0082214F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35943EDB" w14:textId="77777777" w:rsidR="0082214F" w:rsidRPr="00656DAA" w:rsidRDefault="0082214F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133C2124" w14:textId="77777777" w:rsidR="0082214F" w:rsidRPr="00656DAA" w:rsidRDefault="0082214F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04D023CB" w14:textId="77777777" w:rsidR="0082214F" w:rsidRPr="00656DAA" w:rsidRDefault="0082214F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3FF9E1B0" w14:textId="77777777" w:rsidR="0082214F" w:rsidRPr="00656DAA" w:rsidRDefault="0082214F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053E697" w14:textId="77777777" w:rsidR="0082214F" w:rsidRPr="00656DAA" w:rsidRDefault="0082214F" w:rsidP="00DA5E7C">
            <w:pPr>
              <w:spacing w:after="120"/>
              <w:rPr>
                <w:rFonts w:cs="Calibri"/>
              </w:rPr>
            </w:pPr>
          </w:p>
        </w:tc>
      </w:tr>
    </w:tbl>
    <w:p w14:paraId="7B01E1E2" w14:textId="77777777" w:rsidR="0082214F" w:rsidRPr="00656DAA" w:rsidRDefault="0082214F" w:rsidP="0082214F">
      <w:pPr>
        <w:rPr>
          <w:rFonts w:cs="Calibri"/>
          <w:lang w:val="ru-RU"/>
        </w:rPr>
      </w:pPr>
    </w:p>
    <w:p w14:paraId="1243996F" w14:textId="77777777" w:rsidR="0082214F" w:rsidRPr="00656DAA" w:rsidRDefault="0082214F" w:rsidP="0082214F">
      <w:pPr>
        <w:rPr>
          <w:rFonts w:cs="Calibri"/>
        </w:rPr>
      </w:pPr>
    </w:p>
    <w:p w14:paraId="4661F464" w14:textId="77777777" w:rsidR="0082214F" w:rsidRPr="00656DAA" w:rsidRDefault="0082214F" w:rsidP="0082214F">
      <w:pPr>
        <w:rPr>
          <w:rFonts w:cs="Calibri"/>
        </w:rPr>
      </w:pPr>
    </w:p>
    <w:p w14:paraId="36E97B97" w14:textId="77777777" w:rsidR="0082214F" w:rsidRPr="00656DAA" w:rsidRDefault="0082214F" w:rsidP="0082214F">
      <w:pPr>
        <w:rPr>
          <w:rFonts w:cs="Calibri"/>
        </w:rPr>
      </w:pPr>
    </w:p>
    <w:p w14:paraId="363732D6" w14:textId="77777777" w:rsidR="0082214F" w:rsidRPr="00656DAA" w:rsidRDefault="0082214F" w:rsidP="0082214F">
      <w:pPr>
        <w:rPr>
          <w:rFonts w:cs="Calibri"/>
        </w:rPr>
      </w:pPr>
    </w:p>
    <w:p w14:paraId="7EA6138E" w14:textId="77777777" w:rsidR="0082214F" w:rsidRPr="00656DAA" w:rsidRDefault="0082214F" w:rsidP="0082214F">
      <w:pPr>
        <w:rPr>
          <w:rFonts w:cs="Calibri"/>
        </w:rPr>
      </w:pPr>
    </w:p>
    <w:p w14:paraId="44492A4B" w14:textId="77777777" w:rsidR="0082214F" w:rsidRDefault="0082214F" w:rsidP="0082214F"/>
    <w:p w14:paraId="45E854E4" w14:textId="77777777" w:rsidR="0082214F" w:rsidRDefault="0082214F" w:rsidP="0082214F"/>
    <w:p w14:paraId="7D0D79E7" w14:textId="77777777" w:rsidR="0082214F" w:rsidRDefault="0082214F" w:rsidP="0082214F"/>
    <w:p w14:paraId="090A9346" w14:textId="77777777" w:rsidR="0082214F" w:rsidRDefault="0082214F" w:rsidP="0082214F"/>
    <w:p w14:paraId="75C09DBF" w14:textId="77777777" w:rsidR="00D83873" w:rsidRDefault="00D83873"/>
    <w:sectPr w:rsidR="00D83873" w:rsidSect="00630116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A31367" w14:textId="77777777" w:rsidR="00EE51FA" w:rsidRDefault="00EE51FA" w:rsidP="00630116">
      <w:pPr>
        <w:spacing w:after="0" w:line="240" w:lineRule="auto"/>
      </w:pPr>
      <w:r>
        <w:separator/>
      </w:r>
    </w:p>
  </w:endnote>
  <w:endnote w:type="continuationSeparator" w:id="0">
    <w:p w14:paraId="4F4F4E2F" w14:textId="77777777" w:rsidR="00EE51FA" w:rsidRDefault="00EE51FA" w:rsidP="0063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C7A0EFF" w14:textId="507EC0DA" w:rsidR="00630116" w:rsidRDefault="00630116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74</w:t>
        </w:r>
      </w:p>
    </w:sdtContent>
  </w:sdt>
  <w:p w14:paraId="764E8B18" w14:textId="77777777" w:rsidR="00630116" w:rsidRDefault="006301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A67B27" w14:textId="77777777" w:rsidR="00EE51FA" w:rsidRDefault="00EE51FA" w:rsidP="00630116">
      <w:pPr>
        <w:spacing w:after="0" w:line="240" w:lineRule="auto"/>
      </w:pPr>
      <w:r>
        <w:separator/>
      </w:r>
    </w:p>
  </w:footnote>
  <w:footnote w:type="continuationSeparator" w:id="0">
    <w:p w14:paraId="29654275" w14:textId="77777777" w:rsidR="00EE51FA" w:rsidRDefault="00EE51FA" w:rsidP="006301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214F"/>
    <w:rsid w:val="000D653B"/>
    <w:rsid w:val="001915D6"/>
    <w:rsid w:val="00630116"/>
    <w:rsid w:val="0082214F"/>
    <w:rsid w:val="009655CB"/>
    <w:rsid w:val="00A1497F"/>
    <w:rsid w:val="00D83873"/>
    <w:rsid w:val="00EE3C33"/>
    <w:rsid w:val="00EE51FA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431F61"/>
  <w15:docId w15:val="{35A3BDDA-2874-4A04-A705-E6974EECE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214F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2214F"/>
    <w:pPr>
      <w:ind w:left="720"/>
      <w:contextualSpacing/>
    </w:pPr>
  </w:style>
  <w:style w:type="paragraph" w:styleId="NoSpacing">
    <w:name w:val="No Spacing"/>
    <w:uiPriority w:val="1"/>
    <w:qFormat/>
    <w:rsid w:val="0082214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osnovni-txt">
    <w:name w:val="osnovni-txt"/>
    <w:basedOn w:val="Normal"/>
    <w:rsid w:val="001915D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301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0116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6301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011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56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3</cp:revision>
  <dcterms:created xsi:type="dcterms:W3CDTF">2019-07-11T14:37:00Z</dcterms:created>
  <dcterms:modified xsi:type="dcterms:W3CDTF">2019-07-12T09:28:00Z</dcterms:modified>
</cp:coreProperties>
</file>